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A4" w:rsidRPr="00B63494" w:rsidRDefault="00B63494">
      <w:pPr>
        <w:pStyle w:val="Title"/>
        <w:rPr>
          <w:b/>
        </w:rPr>
      </w:pPr>
      <w:r w:rsidRPr="00B63494">
        <w:rPr>
          <w:b/>
        </w:rPr>
        <w:t>Density of Metals</w:t>
      </w:r>
    </w:p>
    <w:p w:rsidR="00CB0AA4" w:rsidRDefault="00CB0AA4"/>
    <w:p w:rsidR="00CB0AA4" w:rsidRDefault="00B63494">
      <w:r w:rsidRPr="00B63494">
        <w:rPr>
          <w:b/>
        </w:rPr>
        <w:t>Objective:</w:t>
      </w:r>
      <w:r>
        <w:t xml:space="preserve"> To determine the mass and volume of selected metals and calculate the density.</w:t>
      </w:r>
    </w:p>
    <w:p w:rsidR="00CB0AA4" w:rsidRDefault="00CB0AA4"/>
    <w:p w:rsidR="00B63494" w:rsidRDefault="00B63494"/>
    <w:p w:rsidR="00CB0AA4" w:rsidRPr="00B63494" w:rsidRDefault="00B63494">
      <w:pPr>
        <w:rPr>
          <w:b/>
        </w:rPr>
      </w:pPr>
      <w:r w:rsidRPr="00B63494">
        <w:rPr>
          <w:b/>
        </w:rPr>
        <w:t>Procedure:</w:t>
      </w:r>
    </w:p>
    <w:p w:rsidR="00CB0AA4" w:rsidRDefault="00B63494">
      <w:pPr>
        <w:numPr>
          <w:ilvl w:val="0"/>
          <w:numId w:val="1"/>
        </w:numPr>
      </w:pPr>
      <w:r>
        <w:t>Record the mass of the</w:t>
      </w:r>
      <w:r w:rsidR="00692501">
        <w:t xml:space="preserve"> DRY</w:t>
      </w:r>
      <w:r>
        <w:t xml:space="preserve"> metal in the data table to 2 decimal places.</w:t>
      </w:r>
    </w:p>
    <w:p w:rsidR="00B63494" w:rsidRDefault="00B63494" w:rsidP="00B63494">
      <w:pPr>
        <w:numPr>
          <w:ilvl w:val="0"/>
          <w:numId w:val="1"/>
        </w:numPr>
      </w:pPr>
      <w:r>
        <w:t xml:space="preserve">Fill a graduated cylinder half way with water and record the volume.  The volume must be recorded to </w:t>
      </w:r>
      <w:r w:rsidRPr="00B63494">
        <w:rPr>
          <w:u w:val="single"/>
        </w:rPr>
        <w:t>1</w:t>
      </w:r>
      <w:r>
        <w:t xml:space="preserve"> decimal place!</w:t>
      </w:r>
    </w:p>
    <w:p w:rsidR="00CB0AA4" w:rsidRDefault="00B63494" w:rsidP="00B63494">
      <w:pPr>
        <w:numPr>
          <w:ilvl w:val="0"/>
          <w:numId w:val="1"/>
        </w:numPr>
      </w:pPr>
      <w:r>
        <w:t xml:space="preserve">Add the metal to the water.  Record volume.  </w:t>
      </w:r>
    </w:p>
    <w:p w:rsidR="00CB0AA4" w:rsidRDefault="00B63494">
      <w:pPr>
        <w:numPr>
          <w:ilvl w:val="0"/>
          <w:numId w:val="1"/>
        </w:numPr>
      </w:pPr>
      <w:r>
        <w:t xml:space="preserve">Determine the volume of the metal by </w:t>
      </w:r>
      <w:r w:rsidR="00692501">
        <w:t>water</w:t>
      </w:r>
      <w:r>
        <w:t xml:space="preserve"> displacement.</w:t>
      </w:r>
    </w:p>
    <w:p w:rsidR="00CB0AA4" w:rsidRDefault="00B63494">
      <w:pPr>
        <w:numPr>
          <w:ilvl w:val="0"/>
          <w:numId w:val="1"/>
        </w:numPr>
      </w:pPr>
      <w:r>
        <w:t>Repeat for other metals.</w:t>
      </w:r>
    </w:p>
    <w:p w:rsidR="00CB0AA4" w:rsidRDefault="00CB0AA4"/>
    <w:p w:rsidR="00CB0AA4" w:rsidRPr="00B63494" w:rsidRDefault="00B63494">
      <w:pPr>
        <w:rPr>
          <w:b/>
        </w:rPr>
      </w:pPr>
      <w:r w:rsidRPr="00B63494">
        <w:rPr>
          <w:b/>
        </w:rPr>
        <w:t>Data Table:</w:t>
      </w:r>
    </w:p>
    <w:p w:rsidR="00CB0AA4" w:rsidRDefault="00CB0AA4"/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990"/>
        <w:gridCol w:w="1080"/>
        <w:gridCol w:w="1530"/>
        <w:gridCol w:w="1890"/>
        <w:gridCol w:w="1620"/>
      </w:tblGrid>
      <w:tr w:rsidR="00CB0AA4" w:rsidTr="00B63494">
        <w:trPr>
          <w:trHeight w:val="454"/>
        </w:trPr>
        <w:tc>
          <w:tcPr>
            <w:tcW w:w="1098" w:type="dxa"/>
          </w:tcPr>
          <w:p w:rsidR="00CB0AA4" w:rsidRDefault="00B63494">
            <w:r>
              <w:t>Name of metal</w:t>
            </w:r>
          </w:p>
        </w:tc>
        <w:tc>
          <w:tcPr>
            <w:tcW w:w="990" w:type="dxa"/>
          </w:tcPr>
          <w:p w:rsidR="00CB0AA4" w:rsidRDefault="00B63494">
            <w:r>
              <w:t>Symbol</w:t>
            </w:r>
          </w:p>
        </w:tc>
        <w:tc>
          <w:tcPr>
            <w:tcW w:w="1080" w:type="dxa"/>
          </w:tcPr>
          <w:p w:rsidR="00CB0AA4" w:rsidRDefault="00B63494">
            <w:r>
              <w:t>Mass of metal</w:t>
            </w:r>
          </w:p>
        </w:tc>
        <w:tc>
          <w:tcPr>
            <w:tcW w:w="1530" w:type="dxa"/>
          </w:tcPr>
          <w:p w:rsidR="00CB0AA4" w:rsidRDefault="00B63494">
            <w:r>
              <w:t>Volume of water</w:t>
            </w:r>
          </w:p>
        </w:tc>
        <w:tc>
          <w:tcPr>
            <w:tcW w:w="1890" w:type="dxa"/>
          </w:tcPr>
          <w:p w:rsidR="00CB0AA4" w:rsidRDefault="00B63494">
            <w:r>
              <w:t>Volume of water and metal</w:t>
            </w:r>
          </w:p>
        </w:tc>
        <w:tc>
          <w:tcPr>
            <w:tcW w:w="1620" w:type="dxa"/>
          </w:tcPr>
          <w:p w:rsidR="00CB0AA4" w:rsidRDefault="00B63494">
            <w:r>
              <w:t>Volume of metal</w:t>
            </w:r>
          </w:p>
        </w:tc>
      </w:tr>
      <w:tr w:rsidR="00CB0AA4" w:rsidTr="00B63494">
        <w:trPr>
          <w:trHeight w:val="189"/>
        </w:trPr>
        <w:tc>
          <w:tcPr>
            <w:tcW w:w="1098" w:type="dxa"/>
          </w:tcPr>
          <w:p w:rsidR="00CB0AA4" w:rsidRDefault="00CB0AA4"/>
        </w:tc>
        <w:tc>
          <w:tcPr>
            <w:tcW w:w="990" w:type="dxa"/>
          </w:tcPr>
          <w:p w:rsidR="00CB0AA4" w:rsidRDefault="00CB0AA4"/>
        </w:tc>
        <w:tc>
          <w:tcPr>
            <w:tcW w:w="1080" w:type="dxa"/>
          </w:tcPr>
          <w:p w:rsidR="00CB0AA4" w:rsidRDefault="00CB0AA4"/>
        </w:tc>
        <w:tc>
          <w:tcPr>
            <w:tcW w:w="1530" w:type="dxa"/>
          </w:tcPr>
          <w:p w:rsidR="00CB0AA4" w:rsidRDefault="00CB0AA4"/>
        </w:tc>
        <w:tc>
          <w:tcPr>
            <w:tcW w:w="1890" w:type="dxa"/>
          </w:tcPr>
          <w:p w:rsidR="00CB0AA4" w:rsidRDefault="00CB0AA4"/>
        </w:tc>
        <w:tc>
          <w:tcPr>
            <w:tcW w:w="1620" w:type="dxa"/>
          </w:tcPr>
          <w:p w:rsidR="00CB0AA4" w:rsidRDefault="00CB0AA4"/>
        </w:tc>
      </w:tr>
      <w:tr w:rsidR="00CB0AA4" w:rsidTr="00B63494">
        <w:trPr>
          <w:trHeight w:val="189"/>
        </w:trPr>
        <w:tc>
          <w:tcPr>
            <w:tcW w:w="1098" w:type="dxa"/>
          </w:tcPr>
          <w:p w:rsidR="00CB0AA4" w:rsidRDefault="00CB0AA4"/>
        </w:tc>
        <w:tc>
          <w:tcPr>
            <w:tcW w:w="990" w:type="dxa"/>
          </w:tcPr>
          <w:p w:rsidR="00CB0AA4" w:rsidRDefault="00CB0AA4"/>
        </w:tc>
        <w:tc>
          <w:tcPr>
            <w:tcW w:w="1080" w:type="dxa"/>
          </w:tcPr>
          <w:p w:rsidR="00CB0AA4" w:rsidRDefault="00CB0AA4"/>
        </w:tc>
        <w:tc>
          <w:tcPr>
            <w:tcW w:w="1530" w:type="dxa"/>
          </w:tcPr>
          <w:p w:rsidR="00CB0AA4" w:rsidRDefault="00CB0AA4"/>
        </w:tc>
        <w:tc>
          <w:tcPr>
            <w:tcW w:w="1890" w:type="dxa"/>
          </w:tcPr>
          <w:p w:rsidR="00CB0AA4" w:rsidRDefault="00CB0AA4"/>
        </w:tc>
        <w:tc>
          <w:tcPr>
            <w:tcW w:w="1620" w:type="dxa"/>
          </w:tcPr>
          <w:p w:rsidR="00CB0AA4" w:rsidRDefault="00CB0AA4"/>
        </w:tc>
      </w:tr>
      <w:tr w:rsidR="00CB0AA4" w:rsidTr="00B63494">
        <w:trPr>
          <w:trHeight w:val="199"/>
        </w:trPr>
        <w:tc>
          <w:tcPr>
            <w:tcW w:w="1098" w:type="dxa"/>
          </w:tcPr>
          <w:p w:rsidR="00CB0AA4" w:rsidRDefault="00CB0AA4"/>
        </w:tc>
        <w:tc>
          <w:tcPr>
            <w:tcW w:w="990" w:type="dxa"/>
          </w:tcPr>
          <w:p w:rsidR="00CB0AA4" w:rsidRDefault="00CB0AA4"/>
        </w:tc>
        <w:tc>
          <w:tcPr>
            <w:tcW w:w="1080" w:type="dxa"/>
          </w:tcPr>
          <w:p w:rsidR="00CB0AA4" w:rsidRDefault="00CB0AA4"/>
        </w:tc>
        <w:tc>
          <w:tcPr>
            <w:tcW w:w="1530" w:type="dxa"/>
          </w:tcPr>
          <w:p w:rsidR="00CB0AA4" w:rsidRDefault="00CB0AA4"/>
        </w:tc>
        <w:tc>
          <w:tcPr>
            <w:tcW w:w="1890" w:type="dxa"/>
          </w:tcPr>
          <w:p w:rsidR="00CB0AA4" w:rsidRDefault="00CB0AA4"/>
        </w:tc>
        <w:tc>
          <w:tcPr>
            <w:tcW w:w="1620" w:type="dxa"/>
          </w:tcPr>
          <w:p w:rsidR="00CB0AA4" w:rsidRDefault="00CB0AA4"/>
        </w:tc>
      </w:tr>
    </w:tbl>
    <w:p w:rsidR="00CB0AA4" w:rsidRDefault="00CB0AA4"/>
    <w:p w:rsidR="00B63494" w:rsidRPr="00B63494" w:rsidRDefault="00B63494">
      <w:pPr>
        <w:rPr>
          <w:b/>
        </w:rPr>
      </w:pPr>
      <w:r w:rsidRPr="00B63494">
        <w:rPr>
          <w:b/>
        </w:rPr>
        <w:t>Equations:</w:t>
      </w:r>
    </w:p>
    <w:p w:rsidR="00B63494" w:rsidRPr="00B63494" w:rsidRDefault="00B63494">
      <m:oMath>
        <m:r>
          <w:rPr>
            <w:rFonts w:ascii="Cambria Math" w:hAnsi="Cambria Math"/>
          </w:rPr>
          <m:t>Density =</m:t>
        </m:r>
      </m:oMath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Mass</m:t>
            </m:r>
          </m:num>
          <m:den>
            <m:r>
              <w:rPr>
                <w:rFonts w:ascii="Cambria Math" w:hAnsi="Cambria Math"/>
              </w:rPr>
              <m:t>Volume</m:t>
            </m:r>
          </m:den>
        </m:f>
      </m:oMath>
      <w:r>
        <w:t xml:space="preserve">                                         </w:t>
      </w:r>
      <m:oMath>
        <m:r>
          <w:rPr>
            <w:rFonts w:ascii="Cambria Math" w:hAnsi="Cambria Math"/>
          </w:rPr>
          <m:t>% error=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(accepted-experimental)</m:t>
                </m:r>
              </m:num>
              <m:den>
                <m:r>
                  <w:rPr>
                    <w:rFonts w:ascii="Cambria Math" w:hAnsi="Cambria Math"/>
                  </w:rPr>
                  <m:t>accepted</m:t>
                </m:r>
              </m:den>
            </m:f>
          </m:e>
        </m:d>
        <m:r>
          <w:rPr>
            <w:rFonts w:ascii="Cambria Math" w:hAnsi="Cambria Math"/>
          </w:rPr>
          <m:t>x100</m:t>
        </m:r>
      </m:oMath>
    </w:p>
    <w:p w:rsidR="00CB0AA4" w:rsidRDefault="00CB0AA4"/>
    <w:p w:rsidR="00B63494" w:rsidRPr="00B63494" w:rsidRDefault="00B63494">
      <w:pPr>
        <w:rPr>
          <w:b/>
        </w:rPr>
      </w:pPr>
      <w:r w:rsidRPr="00B63494">
        <w:rPr>
          <w:b/>
        </w:rPr>
        <w:t>Calculations:</w:t>
      </w:r>
    </w:p>
    <w:p w:rsidR="00CB0AA4" w:rsidRDefault="00B63494">
      <w:r>
        <w:t>Calculate the density and % error for each metal. (Actual densit</w:t>
      </w:r>
      <w:r w:rsidR="00334C8E">
        <w:t xml:space="preserve">ies are listed in </w:t>
      </w:r>
      <w:r w:rsidR="00442FF1">
        <w:t>Appendix B</w:t>
      </w:r>
      <w:r>
        <w:t xml:space="preserve"> of your textbook).  Show all work!!!!</w:t>
      </w:r>
    </w:p>
    <w:p w:rsidR="00CB0AA4" w:rsidRDefault="00CB0A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6"/>
        <w:gridCol w:w="2198"/>
        <w:gridCol w:w="2198"/>
        <w:gridCol w:w="2198"/>
      </w:tblGrid>
      <w:tr w:rsidR="00B63494" w:rsidTr="00B63494">
        <w:tc>
          <w:tcPr>
            <w:tcW w:w="2082" w:type="dxa"/>
          </w:tcPr>
          <w:p w:rsidR="00B63494" w:rsidRDefault="00B63494"/>
        </w:tc>
        <w:tc>
          <w:tcPr>
            <w:tcW w:w="2258" w:type="dxa"/>
          </w:tcPr>
          <w:p w:rsidR="00B63494" w:rsidRDefault="00B63494">
            <w:r>
              <w:t>Metal #1</w:t>
            </w:r>
          </w:p>
        </w:tc>
        <w:tc>
          <w:tcPr>
            <w:tcW w:w="2258" w:type="dxa"/>
          </w:tcPr>
          <w:p w:rsidR="00B63494" w:rsidRDefault="00B63494">
            <w:r>
              <w:t>Metal #2</w:t>
            </w:r>
          </w:p>
        </w:tc>
        <w:tc>
          <w:tcPr>
            <w:tcW w:w="2258" w:type="dxa"/>
          </w:tcPr>
          <w:p w:rsidR="00B63494" w:rsidRDefault="00B63494">
            <w:r>
              <w:t>Metal #3</w:t>
            </w:r>
          </w:p>
        </w:tc>
      </w:tr>
      <w:tr w:rsidR="00B63494" w:rsidTr="00B63494">
        <w:tc>
          <w:tcPr>
            <w:tcW w:w="2082" w:type="dxa"/>
          </w:tcPr>
          <w:p w:rsidR="00B63494" w:rsidRDefault="00B63494">
            <w:r>
              <w:t>Density</w:t>
            </w:r>
          </w:p>
        </w:tc>
        <w:tc>
          <w:tcPr>
            <w:tcW w:w="2258" w:type="dxa"/>
          </w:tcPr>
          <w:p w:rsidR="00B63494" w:rsidRDefault="00B63494"/>
        </w:tc>
        <w:tc>
          <w:tcPr>
            <w:tcW w:w="2258" w:type="dxa"/>
          </w:tcPr>
          <w:p w:rsidR="00B63494" w:rsidRDefault="00B63494"/>
        </w:tc>
        <w:tc>
          <w:tcPr>
            <w:tcW w:w="2258" w:type="dxa"/>
          </w:tcPr>
          <w:p w:rsidR="00B63494" w:rsidRDefault="00B63494"/>
        </w:tc>
      </w:tr>
      <w:tr w:rsidR="00B63494" w:rsidTr="00B63494">
        <w:tc>
          <w:tcPr>
            <w:tcW w:w="2082" w:type="dxa"/>
          </w:tcPr>
          <w:p w:rsidR="00B63494" w:rsidRDefault="00B63494">
            <w:r>
              <w:t>% error</w:t>
            </w:r>
          </w:p>
        </w:tc>
        <w:tc>
          <w:tcPr>
            <w:tcW w:w="2258" w:type="dxa"/>
          </w:tcPr>
          <w:p w:rsidR="00B63494" w:rsidRDefault="00B63494"/>
        </w:tc>
        <w:tc>
          <w:tcPr>
            <w:tcW w:w="2258" w:type="dxa"/>
          </w:tcPr>
          <w:p w:rsidR="00B63494" w:rsidRDefault="00B63494"/>
        </w:tc>
        <w:tc>
          <w:tcPr>
            <w:tcW w:w="2258" w:type="dxa"/>
          </w:tcPr>
          <w:p w:rsidR="00B63494" w:rsidRDefault="00B63494"/>
        </w:tc>
      </w:tr>
    </w:tbl>
    <w:p w:rsidR="00CB0AA4" w:rsidRDefault="00CB0AA4"/>
    <w:p w:rsidR="00CB0AA4" w:rsidRPr="00B63494" w:rsidRDefault="00B63494">
      <w:pPr>
        <w:rPr>
          <w:b/>
        </w:rPr>
      </w:pPr>
      <w:r>
        <w:rPr>
          <w:b/>
        </w:rPr>
        <w:t xml:space="preserve">Post-Lab </w:t>
      </w:r>
      <w:r w:rsidRPr="00B63494">
        <w:rPr>
          <w:b/>
        </w:rPr>
        <w:t>Questions:</w:t>
      </w:r>
    </w:p>
    <w:p w:rsidR="00CB0AA4" w:rsidRDefault="00CB0AA4"/>
    <w:p w:rsidR="00CB0AA4" w:rsidRDefault="00B63494">
      <w:pPr>
        <w:numPr>
          <w:ilvl w:val="0"/>
          <w:numId w:val="2"/>
        </w:numPr>
      </w:pPr>
      <w:r>
        <w:t>If a student has a piece of aluminum with a volume of 35.0 ml, what is the mass?</w:t>
      </w:r>
    </w:p>
    <w:p w:rsidR="00CB0AA4" w:rsidRDefault="00B63494">
      <w:pPr>
        <w:numPr>
          <w:ilvl w:val="0"/>
          <w:numId w:val="2"/>
        </w:numPr>
      </w:pPr>
      <w:r>
        <w:t>If a piece of iron has a mass of 160.0 grams, what is the volume?</w:t>
      </w:r>
    </w:p>
    <w:p w:rsidR="00CB0AA4" w:rsidRDefault="00B63494">
      <w:pPr>
        <w:numPr>
          <w:ilvl w:val="0"/>
          <w:numId w:val="2"/>
        </w:numPr>
      </w:pPr>
      <w:r>
        <w:t>A friend received a gift – a gold ring.  You are questioning whether or not it is real gold.  You find the mass to be 58.21 g and the volume to be 3.64ml.  Is it pure gold?  Why or why not?  Explain.</w:t>
      </w:r>
    </w:p>
    <w:p w:rsidR="00CB0AA4" w:rsidRDefault="00B63494">
      <w:pPr>
        <w:numPr>
          <w:ilvl w:val="0"/>
          <w:numId w:val="2"/>
        </w:numPr>
      </w:pPr>
      <w:r>
        <w:t>Determine if the following will float or sink in water and explain.</w:t>
      </w:r>
      <w:r w:rsidR="00433661">
        <w:t xml:space="preserve"> (Refer to table 3.6 on pg. 81</w:t>
      </w:r>
      <w:bookmarkStart w:id="0" w:name="_GoBack"/>
      <w:bookmarkEnd w:id="0"/>
      <w:r w:rsidR="00591CB1">
        <w:t>)</w:t>
      </w:r>
    </w:p>
    <w:p w:rsidR="00CB0AA4" w:rsidRDefault="00B63494">
      <w:pPr>
        <w:numPr>
          <w:ilvl w:val="1"/>
          <w:numId w:val="2"/>
        </w:numPr>
      </w:pPr>
      <w:r>
        <w:t>Mercury</w:t>
      </w:r>
    </w:p>
    <w:p w:rsidR="00CB0AA4" w:rsidRDefault="00B63494">
      <w:pPr>
        <w:numPr>
          <w:ilvl w:val="1"/>
          <w:numId w:val="2"/>
        </w:numPr>
      </w:pPr>
      <w:r>
        <w:t>Corn oil</w:t>
      </w:r>
    </w:p>
    <w:p w:rsidR="00CB0AA4" w:rsidRDefault="00B63494">
      <w:pPr>
        <w:numPr>
          <w:ilvl w:val="1"/>
          <w:numId w:val="2"/>
        </w:numPr>
      </w:pPr>
      <w:r>
        <w:t>Ethyl alcohol</w:t>
      </w:r>
    </w:p>
    <w:p w:rsidR="00CB0AA4" w:rsidRDefault="00CB0AA4">
      <w:pPr>
        <w:ind w:left="1080"/>
      </w:pPr>
    </w:p>
    <w:p w:rsidR="00CB0AA4" w:rsidRDefault="00CB0AA4"/>
    <w:p w:rsidR="00CB0AA4" w:rsidRPr="00130496" w:rsidRDefault="00B63494">
      <w:pPr>
        <w:rPr>
          <w:b/>
        </w:rPr>
      </w:pPr>
      <w:r w:rsidRPr="00B63494">
        <w:rPr>
          <w:b/>
        </w:rPr>
        <w:t>Conclusion:</w:t>
      </w:r>
    </w:p>
    <w:sectPr w:rsidR="00CB0AA4" w:rsidRPr="0013049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D506F"/>
    <w:multiLevelType w:val="hybridMultilevel"/>
    <w:tmpl w:val="1BDC4ADE"/>
    <w:lvl w:ilvl="0" w:tplc="951E43E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517543"/>
    <w:multiLevelType w:val="hybridMultilevel"/>
    <w:tmpl w:val="AD40DF24"/>
    <w:lvl w:ilvl="0" w:tplc="1ACC737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607983"/>
    <w:multiLevelType w:val="hybridMultilevel"/>
    <w:tmpl w:val="AE78BAA0"/>
    <w:lvl w:ilvl="0" w:tplc="1DDCDC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94"/>
    <w:rsid w:val="00130496"/>
    <w:rsid w:val="00334C8E"/>
    <w:rsid w:val="00433661"/>
    <w:rsid w:val="00442FF1"/>
    <w:rsid w:val="0045286B"/>
    <w:rsid w:val="00591CB1"/>
    <w:rsid w:val="00692501"/>
    <w:rsid w:val="00AF2867"/>
    <w:rsid w:val="00B63494"/>
    <w:rsid w:val="00CB0AA4"/>
    <w:rsid w:val="00F4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A9049"/>
  <w15:docId w15:val="{4798792B-8EF0-4E36-A82D-F7DF54E7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character" w:styleId="PlaceholderText">
    <w:name w:val="Placeholder Text"/>
    <w:basedOn w:val="DefaultParagraphFont"/>
    <w:uiPriority w:val="99"/>
    <w:semiHidden/>
    <w:rsid w:val="00B634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4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Density of Metals</vt:lpstr>
    </vt:vector>
  </TitlesOfParts>
  <Company>CBSD - East High School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Density of Metals</dc:title>
  <dc:creator>Teacher</dc:creator>
  <cp:lastModifiedBy>LOCKARD, KEVIN J</cp:lastModifiedBy>
  <cp:revision>5</cp:revision>
  <cp:lastPrinted>2006-02-06T14:26:00Z</cp:lastPrinted>
  <dcterms:created xsi:type="dcterms:W3CDTF">2014-09-03T13:41:00Z</dcterms:created>
  <dcterms:modified xsi:type="dcterms:W3CDTF">2016-09-06T12:25:00Z</dcterms:modified>
</cp:coreProperties>
</file>